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FA75" w14:textId="0D23F16C" w:rsidR="00216CCE" w:rsidRDefault="00216CCE" w:rsidP="00486B5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2C18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 партнеров по бал</w:t>
      </w:r>
      <w:r w:rsidR="004C6497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Pr="00922C18">
        <w:rPr>
          <w:rFonts w:ascii="Times New Roman" w:hAnsi="Times New Roman" w:cs="Times New Roman"/>
          <w:b/>
          <w:sz w:val="26"/>
          <w:szCs w:val="26"/>
          <w:u w:val="single"/>
        </w:rPr>
        <w:t>ьной системе</w:t>
      </w:r>
    </w:p>
    <w:p w14:paraId="14E415C5" w14:textId="77777777" w:rsidR="00F21A3B" w:rsidRPr="00922C18" w:rsidRDefault="00F21A3B" w:rsidP="00486B5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F21A3B" w:rsidRPr="00D762DC" w14:paraId="2EDE0264" w14:textId="77777777" w:rsidTr="00C4459A">
        <w:trPr>
          <w:trHeight w:val="266"/>
        </w:trPr>
        <w:tc>
          <w:tcPr>
            <w:tcW w:w="562" w:type="dxa"/>
            <w:vAlign w:val="center"/>
          </w:tcPr>
          <w:p w14:paraId="7A672EDF" w14:textId="77777777" w:rsidR="00F21A3B" w:rsidRPr="00D762DC" w:rsidRDefault="00F21A3B" w:rsidP="002F0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D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14:paraId="637E0F14" w14:textId="77777777" w:rsidR="00F21A3B" w:rsidRPr="00D762DC" w:rsidRDefault="00F21A3B" w:rsidP="002F0F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DC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</w:tr>
      <w:tr w:rsidR="00F21A3B" w:rsidRPr="00D762DC" w14:paraId="627C9425" w14:textId="77777777" w:rsidTr="00C4459A">
        <w:trPr>
          <w:trHeight w:val="251"/>
        </w:trPr>
        <w:tc>
          <w:tcPr>
            <w:tcW w:w="562" w:type="dxa"/>
            <w:vAlign w:val="center"/>
          </w:tcPr>
          <w:p w14:paraId="160E7280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14:paraId="434B4682" w14:textId="33BA7B8F" w:rsidR="00F21A3B" w:rsidRPr="00DF20D1" w:rsidRDefault="00F21A3B" w:rsidP="00486B5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Актуальность, значимость, уникальность проекта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т.ч. соответствие приоритетным направлениям и тематическим годам)</w:t>
            </w:r>
          </w:p>
        </w:tc>
      </w:tr>
      <w:tr w:rsidR="00F21A3B" w:rsidRPr="00D762DC" w14:paraId="03DFC863" w14:textId="77777777" w:rsidTr="00C4459A">
        <w:trPr>
          <w:trHeight w:val="251"/>
        </w:trPr>
        <w:tc>
          <w:tcPr>
            <w:tcW w:w="562" w:type="dxa"/>
            <w:vAlign w:val="center"/>
          </w:tcPr>
          <w:p w14:paraId="604C28AE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14:paraId="64C181DC" w14:textId="26223346" w:rsidR="00F21A3B" w:rsidRPr="00D762DC" w:rsidRDefault="00F21A3B" w:rsidP="00486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 проработанности заявки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т.ч. подробное описание комплексной концепции мероприятия, детализация активностей в каждый из дней программы планируемого проекта), </w:t>
            </w:r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содержательная и профессиональная наполненность проекта</w:t>
            </w:r>
            <w:r w:rsidRPr="004F3E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практико-ориентированность, включение в программу</w:t>
            </w:r>
            <w:r w:rsidRPr="004F3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E37">
              <w:rPr>
                <w:rFonts w:ascii="Times New Roman" w:hAnsi="Times New Roman" w:cs="Times New Roman"/>
                <w:sz w:val="26"/>
                <w:szCs w:val="26"/>
              </w:rPr>
              <w:t>разноформатных</w:t>
            </w:r>
            <w:proofErr w:type="spellEnd"/>
            <w:r w:rsidRPr="004F3E37">
              <w:rPr>
                <w:rFonts w:ascii="Times New Roman" w:hAnsi="Times New Roman" w:cs="Times New Roman"/>
                <w:sz w:val="26"/>
                <w:szCs w:val="26"/>
              </w:rPr>
              <w:t xml:space="preserve"> встреч, лекций, тематических мероприятий, интерактивных сессий,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мастер-классов</w:t>
            </w:r>
            <w:r w:rsidRPr="004F3E37">
              <w:rPr>
                <w:rFonts w:ascii="Times New Roman" w:hAnsi="Times New Roman" w:cs="Times New Roman"/>
                <w:sz w:val="26"/>
                <w:szCs w:val="26"/>
              </w:rPr>
              <w:t xml:space="preserve"> посещение профильных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  <w:r w:rsidRPr="004F3E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21A3B" w:rsidRPr="00D762DC" w14:paraId="146F60EE" w14:textId="77777777" w:rsidTr="00C4459A">
        <w:trPr>
          <w:trHeight w:val="251"/>
        </w:trPr>
        <w:tc>
          <w:tcPr>
            <w:tcW w:w="562" w:type="dxa"/>
            <w:vAlign w:val="center"/>
          </w:tcPr>
          <w:p w14:paraId="3B173F87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14:paraId="05ECF56A" w14:textId="1D11B547" w:rsidR="00F21A3B" w:rsidRPr="00901F17" w:rsidRDefault="00F21A3B" w:rsidP="00486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Наличие и проработанность стратегии </w:t>
            </w:r>
            <w:proofErr w:type="spellStart"/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предпрограммной</w:t>
            </w:r>
            <w:proofErr w:type="spellEnd"/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участниками (организация установочной онлайн-встречи с участниками, разработка предварительного заочного </w:t>
            </w:r>
            <w:r w:rsidRPr="001947CE">
              <w:rPr>
                <w:rFonts w:ascii="Times New Roman" w:hAnsi="Times New Roman" w:cs="Times New Roman"/>
                <w:sz w:val="26"/>
                <w:szCs w:val="26"/>
              </w:rPr>
              <w:t xml:space="preserve">этапа мероприятия, включающего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1947CE">
              <w:rPr>
                <w:rFonts w:ascii="Times New Roman" w:hAnsi="Times New Roman" w:cs="Times New Roman"/>
                <w:sz w:val="26"/>
                <w:szCs w:val="26"/>
              </w:rPr>
              <w:t>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47CE">
              <w:rPr>
                <w:rFonts w:ascii="Times New Roman" w:hAnsi="Times New Roman" w:cs="Times New Roman"/>
                <w:sz w:val="26"/>
                <w:szCs w:val="26"/>
              </w:rPr>
              <w:t>подготовку материалов к началу очного этапа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т.п.)</w:t>
            </w:r>
          </w:p>
        </w:tc>
      </w:tr>
      <w:tr w:rsidR="00F21A3B" w:rsidRPr="00D762DC" w14:paraId="4C1C1838" w14:textId="77777777" w:rsidTr="00C4459A">
        <w:trPr>
          <w:trHeight w:val="251"/>
        </w:trPr>
        <w:tc>
          <w:tcPr>
            <w:tcW w:w="562" w:type="dxa"/>
            <w:vAlign w:val="center"/>
          </w:tcPr>
          <w:p w14:paraId="0FE64C53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14:paraId="110AD908" w14:textId="77777777" w:rsidR="00F21A3B" w:rsidRPr="003243CB" w:rsidRDefault="00F21A3B" w:rsidP="00486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0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Наличие и проработанность стратегии постпрограммной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участниками, описание конкретных форм </w:t>
            </w:r>
            <w:r w:rsidRPr="007E5A50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взаимодействия с участниками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 w:rsidRPr="007E5A50">
              <w:rPr>
                <w:rFonts w:ascii="Times New Roman" w:hAnsi="Times New Roman" w:cs="Times New Roman"/>
                <w:sz w:val="26"/>
                <w:szCs w:val="26"/>
              </w:rPr>
              <w:t xml:space="preserve"> завершения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84E1D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по дальнейшему сотрудничеству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участниками проекта</w:t>
            </w:r>
            <w:r w:rsidRPr="00784E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очных и онлайн-встреч выпускников проекта во взаимодействии с представительствами Россотрудничества за рубежом и т.п.) </w:t>
            </w:r>
          </w:p>
        </w:tc>
      </w:tr>
      <w:tr w:rsidR="00F21A3B" w:rsidRPr="00D762DC" w14:paraId="68B7C312" w14:textId="77777777" w:rsidTr="00C4459A">
        <w:trPr>
          <w:trHeight w:val="266"/>
        </w:trPr>
        <w:tc>
          <w:tcPr>
            <w:tcW w:w="562" w:type="dxa"/>
            <w:vAlign w:val="center"/>
          </w:tcPr>
          <w:p w14:paraId="6CD9F67B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14:paraId="00D1BA3C" w14:textId="77777777" w:rsidR="00F21A3B" w:rsidRPr="00D762DC" w:rsidRDefault="00F21A3B" w:rsidP="00486B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762DC">
              <w:rPr>
                <w:rFonts w:ascii="Times New Roman" w:hAnsi="Times New Roman" w:cs="Times New Roman"/>
                <w:sz w:val="26"/>
                <w:szCs w:val="26"/>
              </w:rPr>
              <w:t>офинансировани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со стороны партнера</w:t>
            </w:r>
          </w:p>
        </w:tc>
      </w:tr>
      <w:tr w:rsidR="00F21A3B" w:rsidRPr="00D762DC" w14:paraId="57BA65D6" w14:textId="77777777" w:rsidTr="00C4459A">
        <w:trPr>
          <w:trHeight w:val="266"/>
        </w:trPr>
        <w:tc>
          <w:tcPr>
            <w:tcW w:w="562" w:type="dxa"/>
            <w:vAlign w:val="center"/>
          </w:tcPr>
          <w:p w14:paraId="6CC370D3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14:paraId="20CC4ABC" w14:textId="77777777" w:rsidR="00F21A3B" w:rsidRPr="00D762DC" w:rsidRDefault="00F21A3B" w:rsidP="00486B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Опыт успешной организации схожих по тематике мероприятий</w:t>
            </w:r>
          </w:p>
        </w:tc>
      </w:tr>
      <w:tr w:rsidR="00F21A3B" w:rsidRPr="00D762DC" w14:paraId="6A2A6336" w14:textId="77777777" w:rsidTr="00C4459A">
        <w:trPr>
          <w:trHeight w:val="266"/>
        </w:trPr>
        <w:tc>
          <w:tcPr>
            <w:tcW w:w="562" w:type="dxa"/>
            <w:vAlign w:val="center"/>
          </w:tcPr>
          <w:p w14:paraId="24E1A2BA" w14:textId="77777777" w:rsidR="00F21A3B" w:rsidRPr="00D762DC" w:rsidRDefault="00F21A3B" w:rsidP="00407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6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14:paraId="7F2C8731" w14:textId="77777777" w:rsidR="00F21A3B" w:rsidRPr="00784E1D" w:rsidRDefault="00F21A3B" w:rsidP="00486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2DC">
              <w:rPr>
                <w:rFonts w:ascii="Times New Roman" w:hAnsi="Times New Roman" w:cs="Times New Roman"/>
                <w:sz w:val="26"/>
                <w:szCs w:val="26"/>
              </w:rPr>
              <w:t>Успешный опыт взаимодействия в рамках программы «Новое поколение» в предыдущие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обязательным включением компонента новизны в очередной проект)</w:t>
            </w:r>
          </w:p>
        </w:tc>
      </w:tr>
    </w:tbl>
    <w:p w14:paraId="7B473E59" w14:textId="77777777" w:rsidR="0066429A" w:rsidRPr="001C4E66" w:rsidRDefault="008C53FE" w:rsidP="001C4E6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429A" w:rsidRPr="001C4E66" w:rsidSect="00F21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89D"/>
    <w:multiLevelType w:val="hybridMultilevel"/>
    <w:tmpl w:val="FECC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555"/>
    <w:multiLevelType w:val="hybridMultilevel"/>
    <w:tmpl w:val="C03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3D52"/>
    <w:multiLevelType w:val="hybridMultilevel"/>
    <w:tmpl w:val="A184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CE"/>
    <w:rsid w:val="00001785"/>
    <w:rsid w:val="00042299"/>
    <w:rsid w:val="00076194"/>
    <w:rsid w:val="001947CE"/>
    <w:rsid w:val="001C4E66"/>
    <w:rsid w:val="00216CCE"/>
    <w:rsid w:val="00267B4C"/>
    <w:rsid w:val="002A3350"/>
    <w:rsid w:val="002F140F"/>
    <w:rsid w:val="003243CB"/>
    <w:rsid w:val="00325E4B"/>
    <w:rsid w:val="0034770C"/>
    <w:rsid w:val="0040764A"/>
    <w:rsid w:val="00486B53"/>
    <w:rsid w:val="004C6497"/>
    <w:rsid w:val="004F3E37"/>
    <w:rsid w:val="00531F16"/>
    <w:rsid w:val="005D2CD7"/>
    <w:rsid w:val="006E3AB4"/>
    <w:rsid w:val="006E4493"/>
    <w:rsid w:val="00784E1D"/>
    <w:rsid w:val="007A740A"/>
    <w:rsid w:val="007E5A50"/>
    <w:rsid w:val="00883DF8"/>
    <w:rsid w:val="008C53FE"/>
    <w:rsid w:val="00901F17"/>
    <w:rsid w:val="00A11E56"/>
    <w:rsid w:val="00BA17B1"/>
    <w:rsid w:val="00C4459A"/>
    <w:rsid w:val="00C47312"/>
    <w:rsid w:val="00CB24B0"/>
    <w:rsid w:val="00D70315"/>
    <w:rsid w:val="00DF20D1"/>
    <w:rsid w:val="00E509CD"/>
    <w:rsid w:val="00EB1F30"/>
    <w:rsid w:val="00F21A3B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F9E6"/>
  <w15:chartTrackingRefBased/>
  <w15:docId w15:val="{D54DDEC8-FECA-4811-A48E-8FF9B82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CE"/>
    <w:pPr>
      <w:ind w:left="720"/>
      <w:contextualSpacing/>
    </w:pPr>
  </w:style>
  <w:style w:type="table" w:styleId="a4">
    <w:name w:val="Table Grid"/>
    <w:basedOn w:val="a1"/>
    <w:uiPriority w:val="39"/>
    <w:rsid w:val="0021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Анна Васильевна</dc:creator>
  <cp:keywords/>
  <dc:description/>
  <cp:lastModifiedBy>Авдееева Виктория Юрьевна</cp:lastModifiedBy>
  <cp:revision>2</cp:revision>
  <dcterms:created xsi:type="dcterms:W3CDTF">2023-11-24T11:56:00Z</dcterms:created>
  <dcterms:modified xsi:type="dcterms:W3CDTF">2023-11-24T11:56:00Z</dcterms:modified>
</cp:coreProperties>
</file>