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2EE8" w14:textId="77777777" w:rsidR="0052524B" w:rsidRPr="0052524B" w:rsidRDefault="0052524B" w:rsidP="004D33F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14:paraId="2FD400E3" w14:textId="77777777" w:rsidR="00B8247E" w:rsidRDefault="00B8247E" w:rsidP="002E5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7A9776A" w14:textId="0F30C818" w:rsidR="008B0524" w:rsidRPr="001672D3" w:rsidRDefault="006F0ACE" w:rsidP="001672D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Cs w:val="28"/>
        </w:rPr>
        <w:t>6 сентября</w:t>
      </w:r>
      <w:r w:rsidR="00D075FC">
        <w:rPr>
          <w:rFonts w:ascii="Times New Roman" w:hAnsi="Times New Roman" w:cs="Times New Roman"/>
          <w:b/>
          <w:szCs w:val="28"/>
        </w:rPr>
        <w:t xml:space="preserve"> 2023</w:t>
      </w:r>
      <w:r w:rsidR="00935C2A" w:rsidRPr="001672D3">
        <w:rPr>
          <w:rFonts w:ascii="Times New Roman" w:hAnsi="Times New Roman" w:cs="Times New Roman"/>
          <w:b/>
          <w:szCs w:val="28"/>
        </w:rPr>
        <w:t> </w:t>
      </w:r>
      <w:r w:rsidR="008B0524" w:rsidRPr="001672D3">
        <w:rPr>
          <w:rFonts w:ascii="Times New Roman" w:eastAsia="Calibri" w:hAnsi="Times New Roman" w:cs="Times New Roman"/>
          <w:b/>
          <w:szCs w:val="28"/>
          <w:shd w:val="clear" w:color="auto" w:fill="FFFFFF"/>
        </w:rPr>
        <w:t>г</w:t>
      </w:r>
      <w:r w:rsidR="00C14FAD" w:rsidRPr="001672D3">
        <w:rPr>
          <w:rFonts w:ascii="Times New Roman" w:eastAsia="Calibri" w:hAnsi="Times New Roman" w:cs="Times New Roman"/>
          <w:b/>
          <w:szCs w:val="28"/>
          <w:shd w:val="clear" w:color="auto" w:fill="FFFFFF"/>
        </w:rPr>
        <w:t>.</w:t>
      </w:r>
      <w:r w:rsidR="008B0524" w:rsidRPr="001672D3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состоялось заседание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14:paraId="624E84E6" w14:textId="6B159947" w:rsidR="00650869" w:rsidRDefault="00650869" w:rsidP="00650869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</w:rPr>
      </w:pPr>
      <w:r w:rsidRPr="00650869">
        <w:rPr>
          <w:rFonts w:ascii="Times New Roman" w:eastAsia="Calibri" w:hAnsi="Times New Roman" w:cs="Times New Roman"/>
          <w:szCs w:val="28"/>
        </w:rPr>
        <w:t>На заседании Комиссии доведена информация о рассмотрении руководителем Россотрудничества протокола заседания Комиссии от 27 апреля 2023 г.</w:t>
      </w:r>
    </w:p>
    <w:p w14:paraId="1DB57B7E" w14:textId="77777777" w:rsidR="008B0524" w:rsidRPr="001672D3" w:rsidRDefault="008B0524" w:rsidP="001672D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  <w:u w:val="single"/>
        </w:rPr>
      </w:pPr>
      <w:r w:rsidRPr="001672D3">
        <w:rPr>
          <w:rFonts w:ascii="Times New Roman" w:eastAsia="Calibri" w:hAnsi="Times New Roman" w:cs="Times New Roman"/>
          <w:szCs w:val="28"/>
          <w:u w:val="single"/>
        </w:rPr>
        <w:t>Основани</w:t>
      </w:r>
      <w:r w:rsidR="004D33F0" w:rsidRPr="001672D3">
        <w:rPr>
          <w:rFonts w:ascii="Times New Roman" w:eastAsia="Calibri" w:hAnsi="Times New Roman" w:cs="Times New Roman"/>
          <w:szCs w:val="28"/>
          <w:u w:val="single"/>
        </w:rPr>
        <w:t>я</w:t>
      </w:r>
      <w:r w:rsidRPr="001672D3">
        <w:rPr>
          <w:rFonts w:ascii="Times New Roman" w:eastAsia="Calibri" w:hAnsi="Times New Roman" w:cs="Times New Roman"/>
          <w:szCs w:val="28"/>
          <w:u w:val="single"/>
        </w:rPr>
        <w:t xml:space="preserve"> для проведения заседания Комиссии:</w:t>
      </w:r>
    </w:p>
    <w:p w14:paraId="78C1473C" w14:textId="66EA777B" w:rsidR="002A4DAB" w:rsidRPr="002A4DAB" w:rsidRDefault="002A4DAB" w:rsidP="002A4DA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A4DA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Представление руководителем Ро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ссотрудничества в соответствии </w:t>
      </w:r>
      <w:r w:rsidRPr="002A4DA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 пунктом 31 Положения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2A4DA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 проверке достоверности и полноты сведений, представляемых гражданами, претендующими на замещение должностей государственной службы, и федеральными государственными служащими, и соблюдения федеральными государ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ственными служащими требований </w:t>
      </w:r>
      <w:r w:rsidRPr="002A4DA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 служебному поведению, утвержденного Указом Президента Российской Федерации от 21 сентября 2009 г. № 1065, материалов проверок, свидетельствующих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2A4DA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 несоблюдении федеральными государственными гражданскими служащими Россотрудничества требований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2A4DA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 служебному поведению и (или) требований об урегулировании конфликта интересов.</w:t>
      </w:r>
    </w:p>
    <w:p w14:paraId="29D6C913" w14:textId="4BF692CF" w:rsidR="002A4DAB" w:rsidRPr="002A4DAB" w:rsidRDefault="002A4DAB" w:rsidP="002A4DA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A4DA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Уведомления федеральных государственных гражданских служащих Россотрудничества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2A4DA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BCA7DD7" w14:textId="6EBC24FC" w:rsidR="00556FDE" w:rsidRPr="001672D3" w:rsidRDefault="00C76BF3" w:rsidP="001672D3">
      <w:pPr>
        <w:tabs>
          <w:tab w:val="left" w:pos="993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672D3">
        <w:rPr>
          <w:rFonts w:ascii="Times New Roman" w:eastAsia="Times New Roman" w:hAnsi="Times New Roman" w:cs="Times New Roman"/>
          <w:szCs w:val="28"/>
          <w:lang w:eastAsia="ru-RU"/>
        </w:rPr>
        <w:t>Комиссией были рассмотрены мат</w:t>
      </w:r>
      <w:r w:rsidR="003C24F5" w:rsidRPr="001672D3">
        <w:rPr>
          <w:rFonts w:ascii="Times New Roman" w:eastAsia="Times New Roman" w:hAnsi="Times New Roman" w:cs="Times New Roman"/>
          <w:szCs w:val="28"/>
          <w:lang w:eastAsia="ru-RU"/>
        </w:rPr>
        <w:t xml:space="preserve">ериалы по существу вынесенных </w:t>
      </w:r>
      <w:r w:rsidRPr="001672D3">
        <w:rPr>
          <w:rFonts w:ascii="Times New Roman" w:eastAsia="Times New Roman" w:hAnsi="Times New Roman" w:cs="Times New Roman"/>
          <w:szCs w:val="28"/>
          <w:lang w:eastAsia="ru-RU"/>
        </w:rPr>
        <w:t>на данное заседания вопросов</w:t>
      </w:r>
      <w:r w:rsidR="00556FDE" w:rsidRPr="001672D3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14:paraId="724A4C09" w14:textId="77777777" w:rsidR="006A6C2C" w:rsidRPr="001672D3" w:rsidRDefault="006A6C2C" w:rsidP="001672D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  <w:r w:rsidRPr="001672D3">
        <w:rPr>
          <w:rFonts w:ascii="Times New Roman" w:eastAsia="Times New Roman" w:hAnsi="Times New Roman" w:cs="Times New Roman"/>
          <w:szCs w:val="28"/>
          <w:u w:val="single"/>
          <w:lang w:eastAsia="ru-RU"/>
        </w:rPr>
        <w:t>Принятые Комиссией решения:</w:t>
      </w:r>
    </w:p>
    <w:p w14:paraId="0034B986" w14:textId="30FAB681" w:rsidR="0073699D" w:rsidRPr="007400A6" w:rsidRDefault="00556FDE" w:rsidP="001672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7400A6">
        <w:rPr>
          <w:rFonts w:ascii="Times New Roman" w:hAnsi="Times New Roman" w:cs="Times New Roman"/>
          <w:szCs w:val="28"/>
        </w:rPr>
        <w:t>1</w:t>
      </w:r>
      <w:r w:rsidR="002E5547" w:rsidRPr="007400A6">
        <w:rPr>
          <w:rFonts w:ascii="Times New Roman" w:hAnsi="Times New Roman" w:cs="Times New Roman"/>
          <w:szCs w:val="28"/>
        </w:rPr>
        <w:t>.</w:t>
      </w:r>
      <w:r w:rsidR="00974E10">
        <w:rPr>
          <w:rFonts w:ascii="Times New Roman" w:hAnsi="Times New Roman" w:cs="Times New Roman"/>
          <w:szCs w:val="28"/>
        </w:rPr>
        <w:t>1. – 1.4.</w:t>
      </w:r>
      <w:r w:rsidR="00276B91" w:rsidRPr="007400A6">
        <w:rPr>
          <w:rFonts w:ascii="Times New Roman" w:hAnsi="Times New Roman" w:cs="Times New Roman"/>
          <w:szCs w:val="28"/>
        </w:rPr>
        <w:t> </w:t>
      </w:r>
      <w:bookmarkStart w:id="1" w:name="_Hlk145404747"/>
      <w:r w:rsidR="00FA3CAF" w:rsidRPr="00FA3CAF">
        <w:rPr>
          <w:rFonts w:ascii="Times New Roman" w:hAnsi="Times New Roman" w:cs="Times New Roman"/>
          <w:szCs w:val="28"/>
        </w:rPr>
        <w:t>Установить, что государственн</w:t>
      </w:r>
      <w:r w:rsidR="00FA3CAF">
        <w:rPr>
          <w:rFonts w:ascii="Times New Roman" w:hAnsi="Times New Roman" w:cs="Times New Roman"/>
          <w:szCs w:val="28"/>
        </w:rPr>
        <w:t>ы</w:t>
      </w:r>
      <w:r w:rsidR="005342E8">
        <w:rPr>
          <w:rFonts w:ascii="Times New Roman" w:hAnsi="Times New Roman" w:cs="Times New Roman"/>
          <w:szCs w:val="28"/>
        </w:rPr>
        <w:t>е</w:t>
      </w:r>
      <w:r w:rsidR="00FA3CAF" w:rsidRPr="00FA3CAF">
        <w:rPr>
          <w:rFonts w:ascii="Times New Roman" w:hAnsi="Times New Roman" w:cs="Times New Roman"/>
          <w:szCs w:val="28"/>
        </w:rPr>
        <w:t xml:space="preserve"> служащ</w:t>
      </w:r>
      <w:r w:rsidR="00FA3CAF">
        <w:rPr>
          <w:rFonts w:ascii="Times New Roman" w:hAnsi="Times New Roman" w:cs="Times New Roman"/>
          <w:szCs w:val="28"/>
        </w:rPr>
        <w:t>и</w:t>
      </w:r>
      <w:r w:rsidR="005342E8">
        <w:rPr>
          <w:rFonts w:ascii="Times New Roman" w:hAnsi="Times New Roman" w:cs="Times New Roman"/>
          <w:szCs w:val="28"/>
        </w:rPr>
        <w:t>е</w:t>
      </w:r>
      <w:r w:rsidR="00FA3CAF" w:rsidRPr="00FA3CAF">
        <w:rPr>
          <w:rFonts w:ascii="Times New Roman" w:hAnsi="Times New Roman" w:cs="Times New Roman"/>
          <w:szCs w:val="28"/>
        </w:rPr>
        <w:t xml:space="preserve"> соблюдал</w:t>
      </w:r>
      <w:r w:rsidR="005342E8">
        <w:rPr>
          <w:rFonts w:ascii="Times New Roman" w:hAnsi="Times New Roman" w:cs="Times New Roman"/>
          <w:szCs w:val="28"/>
        </w:rPr>
        <w:t>и</w:t>
      </w:r>
      <w:r w:rsidR="00FA3CAF" w:rsidRPr="00FA3CAF">
        <w:rPr>
          <w:rFonts w:ascii="Times New Roman" w:hAnsi="Times New Roman" w:cs="Times New Roman"/>
          <w:szCs w:val="28"/>
        </w:rPr>
        <w:t xml:space="preserve"> требования к служебному поведению </w:t>
      </w:r>
      <w:r w:rsidR="00FA3CAF">
        <w:rPr>
          <w:rFonts w:ascii="Times New Roman" w:hAnsi="Times New Roman" w:cs="Times New Roman"/>
          <w:szCs w:val="28"/>
        </w:rPr>
        <w:br/>
      </w:r>
      <w:r w:rsidR="00FA3CAF" w:rsidRPr="00FA3CAF">
        <w:rPr>
          <w:rFonts w:ascii="Times New Roman" w:hAnsi="Times New Roman" w:cs="Times New Roman"/>
          <w:szCs w:val="28"/>
        </w:rPr>
        <w:t>и требования об урегулировании конфликта интересов.</w:t>
      </w:r>
    </w:p>
    <w:bookmarkEnd w:id="1"/>
    <w:p w14:paraId="4A7F98A9" w14:textId="7205C0A9" w:rsidR="006F0ACE" w:rsidRDefault="00D075FC" w:rsidP="006F0AC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D075FC">
        <w:rPr>
          <w:rFonts w:ascii="Times New Roman" w:hAnsi="Times New Roman" w:cs="Times New Roman"/>
          <w:szCs w:val="28"/>
        </w:rPr>
        <w:t>2.</w:t>
      </w:r>
      <w:r w:rsidR="006F0ACE">
        <w:rPr>
          <w:rFonts w:ascii="Times New Roman" w:hAnsi="Times New Roman" w:cs="Times New Roman"/>
          <w:szCs w:val="28"/>
        </w:rPr>
        <w:t>1.</w:t>
      </w:r>
      <w:r w:rsidR="00AF2663" w:rsidRPr="00D075FC">
        <w:rPr>
          <w:rFonts w:ascii="Times New Roman" w:hAnsi="Times New Roman" w:cs="Times New Roman"/>
          <w:szCs w:val="28"/>
        </w:rPr>
        <w:t xml:space="preserve"> </w:t>
      </w:r>
      <w:r w:rsidR="006F0ACE">
        <w:rPr>
          <w:rFonts w:ascii="Times New Roman" w:hAnsi="Times New Roman" w:cs="Times New Roman"/>
          <w:szCs w:val="28"/>
        </w:rPr>
        <w:t>П</w:t>
      </w:r>
      <w:r w:rsidR="006F0ACE" w:rsidRPr="006F0ACE">
        <w:rPr>
          <w:rFonts w:ascii="Times New Roman" w:hAnsi="Times New Roman" w:cs="Times New Roman"/>
          <w:szCs w:val="28"/>
        </w:rPr>
        <w:t xml:space="preserve">ризнать, что при временном исполнении </w:t>
      </w:r>
      <w:r w:rsidR="00C52360">
        <w:rPr>
          <w:rFonts w:ascii="Times New Roman" w:hAnsi="Times New Roman" w:cs="Times New Roman"/>
          <w:szCs w:val="28"/>
        </w:rPr>
        <w:t>государственным служащим</w:t>
      </w:r>
      <w:r w:rsidR="006F0ACE" w:rsidRPr="006F0ACE">
        <w:rPr>
          <w:rFonts w:ascii="Times New Roman" w:hAnsi="Times New Roman" w:cs="Times New Roman"/>
          <w:szCs w:val="28"/>
        </w:rPr>
        <w:t xml:space="preserve"> должностных обязанностей руководителя представительства Россотрудничества в период с 28.04.2023</w:t>
      </w:r>
      <w:r w:rsidR="005342E8">
        <w:rPr>
          <w:rFonts w:ascii="Times New Roman" w:hAnsi="Times New Roman" w:cs="Times New Roman"/>
          <w:szCs w:val="28"/>
        </w:rPr>
        <w:t xml:space="preserve"> г.</w:t>
      </w:r>
      <w:r w:rsidR="006F0ACE" w:rsidRPr="006F0ACE">
        <w:rPr>
          <w:rFonts w:ascii="Times New Roman" w:hAnsi="Times New Roman" w:cs="Times New Roman"/>
          <w:szCs w:val="28"/>
        </w:rPr>
        <w:t xml:space="preserve"> по 15.05.2023</w:t>
      </w:r>
      <w:r w:rsidR="005342E8">
        <w:rPr>
          <w:rFonts w:ascii="Times New Roman" w:hAnsi="Times New Roman" w:cs="Times New Roman"/>
          <w:szCs w:val="28"/>
        </w:rPr>
        <w:t xml:space="preserve"> г.</w:t>
      </w:r>
      <w:r w:rsidR="006F0ACE" w:rsidRPr="006F0ACE">
        <w:rPr>
          <w:rFonts w:ascii="Times New Roman" w:hAnsi="Times New Roman" w:cs="Times New Roman"/>
          <w:szCs w:val="28"/>
        </w:rPr>
        <w:t xml:space="preserve"> конфликт</w:t>
      </w:r>
      <w:r w:rsidR="005342E8">
        <w:rPr>
          <w:rFonts w:ascii="Times New Roman" w:hAnsi="Times New Roman" w:cs="Times New Roman"/>
          <w:szCs w:val="28"/>
        </w:rPr>
        <w:t xml:space="preserve"> </w:t>
      </w:r>
      <w:r w:rsidR="006F0ACE" w:rsidRPr="006F0ACE">
        <w:rPr>
          <w:rFonts w:ascii="Times New Roman" w:hAnsi="Times New Roman" w:cs="Times New Roman"/>
          <w:szCs w:val="28"/>
        </w:rPr>
        <w:t>интересов отсутствует.</w:t>
      </w:r>
      <w:r w:rsidRPr="00D075FC">
        <w:rPr>
          <w:rFonts w:ascii="Times New Roman" w:hAnsi="Times New Roman" w:cs="Times New Roman"/>
          <w:szCs w:val="28"/>
        </w:rPr>
        <w:t xml:space="preserve"> </w:t>
      </w:r>
    </w:p>
    <w:p w14:paraId="6A5929C8" w14:textId="569B38DD" w:rsidR="00C52360" w:rsidRDefault="00C52360" w:rsidP="00C5236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2.2. П</w:t>
      </w:r>
      <w:r w:rsidRPr="00C52360">
        <w:rPr>
          <w:rFonts w:ascii="Times New Roman" w:hAnsi="Times New Roman" w:cs="Times New Roman"/>
          <w:szCs w:val="28"/>
        </w:rPr>
        <w:t xml:space="preserve">ризнать, что при временном исполнении </w:t>
      </w:r>
      <w:r>
        <w:rPr>
          <w:rFonts w:ascii="Times New Roman" w:hAnsi="Times New Roman" w:cs="Times New Roman"/>
          <w:szCs w:val="28"/>
        </w:rPr>
        <w:t>государственным служащим</w:t>
      </w:r>
      <w:r w:rsidRPr="00C52360">
        <w:rPr>
          <w:rFonts w:ascii="Times New Roman" w:hAnsi="Times New Roman" w:cs="Times New Roman"/>
          <w:szCs w:val="28"/>
        </w:rPr>
        <w:t xml:space="preserve"> должностных обязанностей руководителя представительства Россотрудничества личная заинтересованность может привести к конфликту интересов. Комиссия рекомендует государственному служащему принять меры по недопущению </w:t>
      </w:r>
      <w:r>
        <w:rPr>
          <w:rFonts w:ascii="Times New Roman" w:hAnsi="Times New Roman" w:cs="Times New Roman"/>
          <w:szCs w:val="28"/>
        </w:rPr>
        <w:br/>
      </w:r>
      <w:r w:rsidRPr="00C52360">
        <w:rPr>
          <w:rFonts w:ascii="Times New Roman" w:hAnsi="Times New Roman" w:cs="Times New Roman"/>
          <w:szCs w:val="28"/>
        </w:rPr>
        <w:t>его возникновения.</w:t>
      </w:r>
    </w:p>
    <w:p w14:paraId="421F6E7F" w14:textId="688E3704" w:rsidR="00066DA6" w:rsidRDefault="00C52360" w:rsidP="00066DA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2.3. </w:t>
      </w:r>
      <w:r w:rsidR="00066DA6" w:rsidRPr="00066DA6">
        <w:rPr>
          <w:rFonts w:ascii="Times New Roman" w:hAnsi="Times New Roman" w:cs="Times New Roman"/>
          <w:szCs w:val="28"/>
        </w:rPr>
        <w:t xml:space="preserve">Признать, что при временном исполнении государственным служащим должностных обязанностей руководителя представительства Россотрудничества личная заинтересованность может привести к конфликту интересов. Комиссия рекомендует государственному служащему принять меры по недопущению </w:t>
      </w:r>
      <w:r w:rsidR="00066DA6">
        <w:rPr>
          <w:rFonts w:ascii="Times New Roman" w:hAnsi="Times New Roman" w:cs="Times New Roman"/>
          <w:szCs w:val="28"/>
        </w:rPr>
        <w:br/>
      </w:r>
      <w:r w:rsidR="00066DA6" w:rsidRPr="00066DA6">
        <w:rPr>
          <w:rFonts w:ascii="Times New Roman" w:hAnsi="Times New Roman" w:cs="Times New Roman"/>
          <w:szCs w:val="28"/>
        </w:rPr>
        <w:t>его возникновения.</w:t>
      </w:r>
    </w:p>
    <w:p w14:paraId="3501E944" w14:textId="4CAB3E49" w:rsidR="00D075FC" w:rsidRDefault="00066DA6" w:rsidP="00D075FC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2.4. </w:t>
      </w:r>
      <w:r w:rsidR="00D075FC" w:rsidRPr="00D075FC">
        <w:rPr>
          <w:rFonts w:ascii="Times New Roman" w:hAnsi="Times New Roman" w:cs="Times New Roman"/>
          <w:szCs w:val="28"/>
        </w:rPr>
        <w:t>Признать, что при исполнении должностных обязанностей личная заинтересованность может привести к конфликту интересов. Комиссия рекомендует государ</w:t>
      </w:r>
      <w:r w:rsidR="00D075FC">
        <w:rPr>
          <w:rFonts w:ascii="Times New Roman" w:hAnsi="Times New Roman" w:cs="Times New Roman"/>
          <w:szCs w:val="28"/>
        </w:rPr>
        <w:t>ственн</w:t>
      </w:r>
      <w:r w:rsidR="000D4757">
        <w:rPr>
          <w:rFonts w:ascii="Times New Roman" w:hAnsi="Times New Roman" w:cs="Times New Roman"/>
          <w:szCs w:val="28"/>
        </w:rPr>
        <w:t>ому</w:t>
      </w:r>
      <w:r w:rsidR="00D075FC">
        <w:rPr>
          <w:rFonts w:ascii="Times New Roman" w:hAnsi="Times New Roman" w:cs="Times New Roman"/>
          <w:szCs w:val="28"/>
        </w:rPr>
        <w:t xml:space="preserve"> служащ</w:t>
      </w:r>
      <w:r w:rsidR="000D4757">
        <w:rPr>
          <w:rFonts w:ascii="Times New Roman" w:hAnsi="Times New Roman" w:cs="Times New Roman"/>
          <w:szCs w:val="28"/>
        </w:rPr>
        <w:t xml:space="preserve">ему </w:t>
      </w:r>
      <w:r w:rsidR="00D075FC">
        <w:rPr>
          <w:rFonts w:ascii="Times New Roman" w:hAnsi="Times New Roman" w:cs="Times New Roman"/>
          <w:szCs w:val="28"/>
        </w:rPr>
        <w:t xml:space="preserve">принять меры </w:t>
      </w:r>
      <w:r w:rsidR="002F164E">
        <w:rPr>
          <w:rFonts w:ascii="Times New Roman" w:hAnsi="Times New Roman" w:cs="Times New Roman"/>
          <w:szCs w:val="28"/>
        </w:rPr>
        <w:br/>
      </w:r>
      <w:r w:rsidR="00D075FC" w:rsidRPr="00D075FC">
        <w:rPr>
          <w:rFonts w:ascii="Times New Roman" w:hAnsi="Times New Roman" w:cs="Times New Roman"/>
          <w:szCs w:val="28"/>
        </w:rPr>
        <w:t>по недопущению его возникновения.</w:t>
      </w:r>
    </w:p>
    <w:p w14:paraId="4D97A114" w14:textId="32AC38F6" w:rsidR="002F164E" w:rsidRDefault="002F164E" w:rsidP="00566412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2.5. </w:t>
      </w:r>
      <w:r w:rsidR="00566412" w:rsidRPr="00566412">
        <w:rPr>
          <w:rFonts w:ascii="Times New Roman" w:hAnsi="Times New Roman" w:cs="Times New Roman"/>
          <w:szCs w:val="28"/>
        </w:rPr>
        <w:t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</w:t>
      </w:r>
      <w:r w:rsidR="000D4757">
        <w:rPr>
          <w:rFonts w:ascii="Times New Roman" w:hAnsi="Times New Roman" w:cs="Times New Roman"/>
          <w:szCs w:val="28"/>
        </w:rPr>
        <w:t>ому</w:t>
      </w:r>
      <w:r w:rsidR="00566412" w:rsidRPr="00566412">
        <w:rPr>
          <w:rFonts w:ascii="Times New Roman" w:hAnsi="Times New Roman" w:cs="Times New Roman"/>
          <w:szCs w:val="28"/>
        </w:rPr>
        <w:t xml:space="preserve"> служащ</w:t>
      </w:r>
      <w:r w:rsidR="000D4757">
        <w:rPr>
          <w:rFonts w:ascii="Times New Roman" w:hAnsi="Times New Roman" w:cs="Times New Roman"/>
          <w:szCs w:val="28"/>
        </w:rPr>
        <w:t>ему</w:t>
      </w:r>
      <w:r w:rsidR="00566412" w:rsidRPr="00566412">
        <w:rPr>
          <w:rFonts w:ascii="Times New Roman" w:hAnsi="Times New Roman" w:cs="Times New Roman"/>
          <w:szCs w:val="28"/>
        </w:rPr>
        <w:t xml:space="preserve"> принять меры </w:t>
      </w:r>
      <w:r w:rsidR="00566412">
        <w:rPr>
          <w:rFonts w:ascii="Times New Roman" w:hAnsi="Times New Roman" w:cs="Times New Roman"/>
          <w:szCs w:val="28"/>
        </w:rPr>
        <w:br/>
      </w:r>
      <w:r w:rsidR="00566412" w:rsidRPr="00566412">
        <w:rPr>
          <w:rFonts w:ascii="Times New Roman" w:hAnsi="Times New Roman" w:cs="Times New Roman"/>
          <w:szCs w:val="28"/>
        </w:rPr>
        <w:t>по недопущению его возникновения.</w:t>
      </w:r>
    </w:p>
    <w:p w14:paraId="2863C109" w14:textId="4FAE0C32" w:rsidR="00566412" w:rsidRDefault="00566412" w:rsidP="00566412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2.6. П</w:t>
      </w:r>
      <w:r w:rsidRPr="00566412">
        <w:rPr>
          <w:rFonts w:ascii="Times New Roman" w:hAnsi="Times New Roman" w:cs="Times New Roman"/>
          <w:szCs w:val="28"/>
        </w:rPr>
        <w:t xml:space="preserve">ризнать, что при исполнении </w:t>
      </w:r>
      <w:r>
        <w:rPr>
          <w:rFonts w:ascii="Times New Roman" w:hAnsi="Times New Roman" w:cs="Times New Roman"/>
          <w:szCs w:val="28"/>
        </w:rPr>
        <w:t>государственным служащим</w:t>
      </w:r>
      <w:r w:rsidRPr="00566412">
        <w:rPr>
          <w:rFonts w:ascii="Times New Roman" w:hAnsi="Times New Roman" w:cs="Times New Roman"/>
          <w:szCs w:val="28"/>
        </w:rPr>
        <w:t xml:space="preserve"> должностных обязанностей руководителя представительства Россотрудничества личная заинтересованность может привести к конфликту интересов. Комиссия рекомендует </w:t>
      </w:r>
      <w:r>
        <w:rPr>
          <w:rFonts w:ascii="Times New Roman" w:hAnsi="Times New Roman" w:cs="Times New Roman"/>
          <w:szCs w:val="28"/>
        </w:rPr>
        <w:t>государственному служащему</w:t>
      </w:r>
      <w:r w:rsidRPr="00566412">
        <w:rPr>
          <w:rFonts w:ascii="Times New Roman" w:hAnsi="Times New Roman" w:cs="Times New Roman"/>
          <w:szCs w:val="28"/>
        </w:rPr>
        <w:t xml:space="preserve"> принять меры по недопущению </w:t>
      </w:r>
      <w:r>
        <w:rPr>
          <w:rFonts w:ascii="Times New Roman" w:hAnsi="Times New Roman" w:cs="Times New Roman"/>
          <w:szCs w:val="28"/>
        </w:rPr>
        <w:br/>
      </w:r>
      <w:r w:rsidRPr="00566412">
        <w:rPr>
          <w:rFonts w:ascii="Times New Roman" w:hAnsi="Times New Roman" w:cs="Times New Roman"/>
          <w:szCs w:val="28"/>
        </w:rPr>
        <w:t>его возникновения.</w:t>
      </w:r>
    </w:p>
    <w:p w14:paraId="6316C95B" w14:textId="1B27558A" w:rsidR="009B6844" w:rsidRDefault="009B6844" w:rsidP="009B6844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2.7. </w:t>
      </w:r>
      <w:r w:rsidRPr="009B6844">
        <w:rPr>
          <w:rFonts w:ascii="Times New Roman" w:hAnsi="Times New Roman" w:cs="Times New Roman"/>
          <w:szCs w:val="28"/>
        </w:rPr>
        <w:t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</w:t>
      </w:r>
      <w:r w:rsidR="002B12C1">
        <w:rPr>
          <w:rFonts w:ascii="Times New Roman" w:hAnsi="Times New Roman" w:cs="Times New Roman"/>
          <w:szCs w:val="28"/>
        </w:rPr>
        <w:t>ому</w:t>
      </w:r>
      <w:r w:rsidRPr="009B6844">
        <w:rPr>
          <w:rFonts w:ascii="Times New Roman" w:hAnsi="Times New Roman" w:cs="Times New Roman"/>
          <w:szCs w:val="28"/>
        </w:rPr>
        <w:t xml:space="preserve"> служащ</w:t>
      </w:r>
      <w:r w:rsidR="002B12C1">
        <w:rPr>
          <w:rFonts w:ascii="Times New Roman" w:hAnsi="Times New Roman" w:cs="Times New Roman"/>
          <w:szCs w:val="28"/>
        </w:rPr>
        <w:t>ему</w:t>
      </w:r>
      <w:r w:rsidRPr="009B6844">
        <w:rPr>
          <w:rFonts w:ascii="Times New Roman" w:hAnsi="Times New Roman" w:cs="Times New Roman"/>
          <w:szCs w:val="28"/>
        </w:rPr>
        <w:t xml:space="preserve"> принять меры </w:t>
      </w:r>
      <w:r>
        <w:rPr>
          <w:rFonts w:ascii="Times New Roman" w:hAnsi="Times New Roman" w:cs="Times New Roman"/>
          <w:szCs w:val="28"/>
        </w:rPr>
        <w:br/>
      </w:r>
      <w:r w:rsidRPr="009B6844">
        <w:rPr>
          <w:rFonts w:ascii="Times New Roman" w:hAnsi="Times New Roman" w:cs="Times New Roman"/>
          <w:szCs w:val="28"/>
        </w:rPr>
        <w:t>по недопущению его возникновения.</w:t>
      </w:r>
    </w:p>
    <w:sectPr w:rsidR="009B6844" w:rsidSect="00341675">
      <w:headerReference w:type="default" r:id="rId8"/>
      <w:pgSz w:w="11906" w:h="16838"/>
      <w:pgMar w:top="1" w:right="849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3C841" w14:textId="77777777" w:rsidR="00633785" w:rsidRDefault="00633785" w:rsidP="00085A83">
      <w:pPr>
        <w:spacing w:after="0" w:line="240" w:lineRule="auto"/>
      </w:pPr>
      <w:r>
        <w:separator/>
      </w:r>
    </w:p>
  </w:endnote>
  <w:endnote w:type="continuationSeparator" w:id="0">
    <w:p w14:paraId="6E1BFED8" w14:textId="77777777" w:rsidR="00633785" w:rsidRDefault="00633785" w:rsidP="0008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9C931" w14:textId="77777777" w:rsidR="00633785" w:rsidRDefault="00633785" w:rsidP="00085A83">
      <w:pPr>
        <w:spacing w:after="0" w:line="240" w:lineRule="auto"/>
      </w:pPr>
      <w:r>
        <w:separator/>
      </w:r>
    </w:p>
  </w:footnote>
  <w:footnote w:type="continuationSeparator" w:id="0">
    <w:p w14:paraId="1F96592E" w14:textId="77777777" w:rsidR="00633785" w:rsidRDefault="00633785" w:rsidP="0008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0945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1097ED" w14:textId="3F111261" w:rsidR="00085A83" w:rsidRPr="00085A83" w:rsidRDefault="00085A83" w:rsidP="00085A8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A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2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A12FDF" w14:textId="77777777" w:rsidR="00085A83" w:rsidRDefault="00085A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25CD8"/>
    <w:multiLevelType w:val="multilevel"/>
    <w:tmpl w:val="38F8F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3E255791"/>
    <w:multiLevelType w:val="multilevel"/>
    <w:tmpl w:val="32DEE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2CE2998"/>
    <w:multiLevelType w:val="multilevel"/>
    <w:tmpl w:val="0C8812F4"/>
    <w:lvl w:ilvl="0">
      <w:start w:val="1"/>
      <w:numFmt w:val="decimal"/>
      <w:suff w:val="space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cstheme="minorBidi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theme="minorBidi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cstheme="minorBidi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theme="minorBidi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cstheme="minorBidi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theme="minorBidi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cstheme="minorBidi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cstheme="minorBidi"/>
      </w:rPr>
    </w:lvl>
  </w:abstractNum>
  <w:abstractNum w:abstractNumId="3" w15:restartNumberingAfterBreak="0">
    <w:nsid w:val="5427311A"/>
    <w:multiLevelType w:val="multilevel"/>
    <w:tmpl w:val="95AECD0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6D36B61"/>
    <w:multiLevelType w:val="hybridMultilevel"/>
    <w:tmpl w:val="54F0FF80"/>
    <w:lvl w:ilvl="0" w:tplc="1036633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5F"/>
    <w:rsid w:val="00012ED8"/>
    <w:rsid w:val="000142DC"/>
    <w:rsid w:val="00025B72"/>
    <w:rsid w:val="00031C38"/>
    <w:rsid w:val="000355A8"/>
    <w:rsid w:val="00042672"/>
    <w:rsid w:val="00056A61"/>
    <w:rsid w:val="000575A3"/>
    <w:rsid w:val="000616DB"/>
    <w:rsid w:val="0006571D"/>
    <w:rsid w:val="00066DA6"/>
    <w:rsid w:val="000736FA"/>
    <w:rsid w:val="000806C8"/>
    <w:rsid w:val="00085A83"/>
    <w:rsid w:val="00091D9A"/>
    <w:rsid w:val="00094608"/>
    <w:rsid w:val="000A05DC"/>
    <w:rsid w:val="000A3185"/>
    <w:rsid w:val="000C6729"/>
    <w:rsid w:val="000D4757"/>
    <w:rsid w:val="000F5FD0"/>
    <w:rsid w:val="00127C2E"/>
    <w:rsid w:val="00145595"/>
    <w:rsid w:val="001630F9"/>
    <w:rsid w:val="00164695"/>
    <w:rsid w:val="001672D3"/>
    <w:rsid w:val="001709D9"/>
    <w:rsid w:val="00173309"/>
    <w:rsid w:val="001905F0"/>
    <w:rsid w:val="001C3FAF"/>
    <w:rsid w:val="001C4AAB"/>
    <w:rsid w:val="001C4B84"/>
    <w:rsid w:val="001D2309"/>
    <w:rsid w:val="001D32F1"/>
    <w:rsid w:val="001D55A2"/>
    <w:rsid w:val="001D55C8"/>
    <w:rsid w:val="001D6147"/>
    <w:rsid w:val="001D6922"/>
    <w:rsid w:val="001E257E"/>
    <w:rsid w:val="001E37E9"/>
    <w:rsid w:val="001E6A2C"/>
    <w:rsid w:val="001F73A3"/>
    <w:rsid w:val="00204564"/>
    <w:rsid w:val="002218CE"/>
    <w:rsid w:val="00223076"/>
    <w:rsid w:val="00246803"/>
    <w:rsid w:val="00276B91"/>
    <w:rsid w:val="00280D62"/>
    <w:rsid w:val="002A14B4"/>
    <w:rsid w:val="002A39E7"/>
    <w:rsid w:val="002A4DAB"/>
    <w:rsid w:val="002A77EC"/>
    <w:rsid w:val="002B024D"/>
    <w:rsid w:val="002B0D33"/>
    <w:rsid w:val="002B12C1"/>
    <w:rsid w:val="002B2730"/>
    <w:rsid w:val="002B7447"/>
    <w:rsid w:val="002C1C71"/>
    <w:rsid w:val="002C6C95"/>
    <w:rsid w:val="002D0920"/>
    <w:rsid w:val="002D40E3"/>
    <w:rsid w:val="002E1C61"/>
    <w:rsid w:val="002E5547"/>
    <w:rsid w:val="002E5F89"/>
    <w:rsid w:val="002F12CB"/>
    <w:rsid w:val="002F164E"/>
    <w:rsid w:val="002F4801"/>
    <w:rsid w:val="002F4C1A"/>
    <w:rsid w:val="002F69D6"/>
    <w:rsid w:val="00304F3F"/>
    <w:rsid w:val="00304FE9"/>
    <w:rsid w:val="0031539A"/>
    <w:rsid w:val="00322F32"/>
    <w:rsid w:val="00332567"/>
    <w:rsid w:val="00336854"/>
    <w:rsid w:val="00341675"/>
    <w:rsid w:val="00343CB3"/>
    <w:rsid w:val="00356675"/>
    <w:rsid w:val="003601AA"/>
    <w:rsid w:val="00362F98"/>
    <w:rsid w:val="003716C2"/>
    <w:rsid w:val="003963D8"/>
    <w:rsid w:val="003A4439"/>
    <w:rsid w:val="003B4C7B"/>
    <w:rsid w:val="003B7705"/>
    <w:rsid w:val="003C24F5"/>
    <w:rsid w:val="003C5ACC"/>
    <w:rsid w:val="003C7024"/>
    <w:rsid w:val="003D02C0"/>
    <w:rsid w:val="003D33A9"/>
    <w:rsid w:val="003D44F2"/>
    <w:rsid w:val="003E6E0C"/>
    <w:rsid w:val="00402726"/>
    <w:rsid w:val="00405DC4"/>
    <w:rsid w:val="004103EF"/>
    <w:rsid w:val="0042309C"/>
    <w:rsid w:val="004264F3"/>
    <w:rsid w:val="004337D9"/>
    <w:rsid w:val="00444E5D"/>
    <w:rsid w:val="00457482"/>
    <w:rsid w:val="00460C29"/>
    <w:rsid w:val="004624AE"/>
    <w:rsid w:val="00467FBA"/>
    <w:rsid w:val="004766E7"/>
    <w:rsid w:val="00495611"/>
    <w:rsid w:val="004B727C"/>
    <w:rsid w:val="004C4C6E"/>
    <w:rsid w:val="004D33F0"/>
    <w:rsid w:val="004D44DE"/>
    <w:rsid w:val="004F0922"/>
    <w:rsid w:val="004F542F"/>
    <w:rsid w:val="00501B43"/>
    <w:rsid w:val="005069FA"/>
    <w:rsid w:val="00507430"/>
    <w:rsid w:val="0052524B"/>
    <w:rsid w:val="00526A89"/>
    <w:rsid w:val="005342E8"/>
    <w:rsid w:val="005547B0"/>
    <w:rsid w:val="00554E75"/>
    <w:rsid w:val="00556FDE"/>
    <w:rsid w:val="00557DE8"/>
    <w:rsid w:val="00566412"/>
    <w:rsid w:val="005718B8"/>
    <w:rsid w:val="00580778"/>
    <w:rsid w:val="00592EDE"/>
    <w:rsid w:val="00595264"/>
    <w:rsid w:val="005B01A8"/>
    <w:rsid w:val="005B03E5"/>
    <w:rsid w:val="005B5A17"/>
    <w:rsid w:val="005C0174"/>
    <w:rsid w:val="005E26A3"/>
    <w:rsid w:val="005E61D5"/>
    <w:rsid w:val="005F41CC"/>
    <w:rsid w:val="005F5483"/>
    <w:rsid w:val="0063097B"/>
    <w:rsid w:val="00633785"/>
    <w:rsid w:val="00650869"/>
    <w:rsid w:val="00652E42"/>
    <w:rsid w:val="0065321B"/>
    <w:rsid w:val="0066464A"/>
    <w:rsid w:val="00673AF0"/>
    <w:rsid w:val="00686075"/>
    <w:rsid w:val="00690551"/>
    <w:rsid w:val="00691DE9"/>
    <w:rsid w:val="0069757F"/>
    <w:rsid w:val="006A3393"/>
    <w:rsid w:val="006A579A"/>
    <w:rsid w:val="006A6C2C"/>
    <w:rsid w:val="006C168D"/>
    <w:rsid w:val="006C61AC"/>
    <w:rsid w:val="006D5776"/>
    <w:rsid w:val="006E0968"/>
    <w:rsid w:val="006E47B6"/>
    <w:rsid w:val="006E47E2"/>
    <w:rsid w:val="006E5EE3"/>
    <w:rsid w:val="006E669A"/>
    <w:rsid w:val="006F0ACE"/>
    <w:rsid w:val="006F14B5"/>
    <w:rsid w:val="006F7026"/>
    <w:rsid w:val="00712110"/>
    <w:rsid w:val="007225FE"/>
    <w:rsid w:val="00731E10"/>
    <w:rsid w:val="00734149"/>
    <w:rsid w:val="0073699D"/>
    <w:rsid w:val="007400A6"/>
    <w:rsid w:val="00741E7D"/>
    <w:rsid w:val="00745307"/>
    <w:rsid w:val="00753E17"/>
    <w:rsid w:val="00754DE8"/>
    <w:rsid w:val="0076474E"/>
    <w:rsid w:val="0077033B"/>
    <w:rsid w:val="007708A4"/>
    <w:rsid w:val="0079551D"/>
    <w:rsid w:val="00797FC5"/>
    <w:rsid w:val="007B09B8"/>
    <w:rsid w:val="007B0CB9"/>
    <w:rsid w:val="007B3719"/>
    <w:rsid w:val="007B73CD"/>
    <w:rsid w:val="007E28D7"/>
    <w:rsid w:val="007F1A8D"/>
    <w:rsid w:val="00803F61"/>
    <w:rsid w:val="008103AD"/>
    <w:rsid w:val="008109B7"/>
    <w:rsid w:val="00813492"/>
    <w:rsid w:val="00814298"/>
    <w:rsid w:val="008228F5"/>
    <w:rsid w:val="00830A1F"/>
    <w:rsid w:val="00831B64"/>
    <w:rsid w:val="00831EAC"/>
    <w:rsid w:val="00833E16"/>
    <w:rsid w:val="008500EB"/>
    <w:rsid w:val="0085730D"/>
    <w:rsid w:val="00866C8C"/>
    <w:rsid w:val="00867CDF"/>
    <w:rsid w:val="00883FCE"/>
    <w:rsid w:val="00894BD9"/>
    <w:rsid w:val="008B0524"/>
    <w:rsid w:val="008C7716"/>
    <w:rsid w:val="008C7C3C"/>
    <w:rsid w:val="008D7801"/>
    <w:rsid w:val="008E55E9"/>
    <w:rsid w:val="008E752D"/>
    <w:rsid w:val="00901BEE"/>
    <w:rsid w:val="00922FBA"/>
    <w:rsid w:val="0093100C"/>
    <w:rsid w:val="00935C2A"/>
    <w:rsid w:val="009415EA"/>
    <w:rsid w:val="00947E90"/>
    <w:rsid w:val="00966B8B"/>
    <w:rsid w:val="00970296"/>
    <w:rsid w:val="00972896"/>
    <w:rsid w:val="00974E10"/>
    <w:rsid w:val="00993F50"/>
    <w:rsid w:val="009B4FD8"/>
    <w:rsid w:val="009B6844"/>
    <w:rsid w:val="009C4B7B"/>
    <w:rsid w:val="009D293E"/>
    <w:rsid w:val="009F1B84"/>
    <w:rsid w:val="009F3910"/>
    <w:rsid w:val="009F4540"/>
    <w:rsid w:val="00A009CE"/>
    <w:rsid w:val="00A03D9D"/>
    <w:rsid w:val="00A35626"/>
    <w:rsid w:val="00A40475"/>
    <w:rsid w:val="00A604FA"/>
    <w:rsid w:val="00A7711D"/>
    <w:rsid w:val="00A9066C"/>
    <w:rsid w:val="00A924CC"/>
    <w:rsid w:val="00A943F0"/>
    <w:rsid w:val="00A9757A"/>
    <w:rsid w:val="00AA32A3"/>
    <w:rsid w:val="00AA635B"/>
    <w:rsid w:val="00AB53B1"/>
    <w:rsid w:val="00AC47B8"/>
    <w:rsid w:val="00AC740C"/>
    <w:rsid w:val="00AD2C0A"/>
    <w:rsid w:val="00AF1FAD"/>
    <w:rsid w:val="00AF2663"/>
    <w:rsid w:val="00AF6520"/>
    <w:rsid w:val="00B00ED6"/>
    <w:rsid w:val="00B156DA"/>
    <w:rsid w:val="00B20361"/>
    <w:rsid w:val="00B22FF7"/>
    <w:rsid w:val="00B35EC3"/>
    <w:rsid w:val="00B36A49"/>
    <w:rsid w:val="00B4344D"/>
    <w:rsid w:val="00B46F3C"/>
    <w:rsid w:val="00B50189"/>
    <w:rsid w:val="00B513B6"/>
    <w:rsid w:val="00B63EF7"/>
    <w:rsid w:val="00B65171"/>
    <w:rsid w:val="00B67646"/>
    <w:rsid w:val="00B8247E"/>
    <w:rsid w:val="00B97712"/>
    <w:rsid w:val="00BB1175"/>
    <w:rsid w:val="00BD7BA7"/>
    <w:rsid w:val="00BF35DE"/>
    <w:rsid w:val="00C07F7A"/>
    <w:rsid w:val="00C14FAD"/>
    <w:rsid w:val="00C15758"/>
    <w:rsid w:val="00C20B5A"/>
    <w:rsid w:val="00C468FD"/>
    <w:rsid w:val="00C52360"/>
    <w:rsid w:val="00C539D5"/>
    <w:rsid w:val="00C56C2C"/>
    <w:rsid w:val="00C62BE0"/>
    <w:rsid w:val="00C663DF"/>
    <w:rsid w:val="00C76BF3"/>
    <w:rsid w:val="00C86511"/>
    <w:rsid w:val="00C90893"/>
    <w:rsid w:val="00C940D3"/>
    <w:rsid w:val="00C94EC8"/>
    <w:rsid w:val="00CA446E"/>
    <w:rsid w:val="00CC49D6"/>
    <w:rsid w:val="00CC6E9D"/>
    <w:rsid w:val="00CE04F6"/>
    <w:rsid w:val="00CE2C4C"/>
    <w:rsid w:val="00CF4B81"/>
    <w:rsid w:val="00D075FC"/>
    <w:rsid w:val="00D12166"/>
    <w:rsid w:val="00D12875"/>
    <w:rsid w:val="00D14CE7"/>
    <w:rsid w:val="00D2370E"/>
    <w:rsid w:val="00D26DEC"/>
    <w:rsid w:val="00D3592C"/>
    <w:rsid w:val="00D4649F"/>
    <w:rsid w:val="00D508F1"/>
    <w:rsid w:val="00D64F24"/>
    <w:rsid w:val="00D66789"/>
    <w:rsid w:val="00D71BAE"/>
    <w:rsid w:val="00D83718"/>
    <w:rsid w:val="00D8420D"/>
    <w:rsid w:val="00D93CA5"/>
    <w:rsid w:val="00DB1197"/>
    <w:rsid w:val="00DC54AB"/>
    <w:rsid w:val="00DD228A"/>
    <w:rsid w:val="00DD3A3A"/>
    <w:rsid w:val="00DD633B"/>
    <w:rsid w:val="00DD6B5E"/>
    <w:rsid w:val="00DE0E0A"/>
    <w:rsid w:val="00DE2549"/>
    <w:rsid w:val="00DE4506"/>
    <w:rsid w:val="00E051AB"/>
    <w:rsid w:val="00E142E7"/>
    <w:rsid w:val="00E1772A"/>
    <w:rsid w:val="00E22446"/>
    <w:rsid w:val="00E35115"/>
    <w:rsid w:val="00E5259A"/>
    <w:rsid w:val="00E60D78"/>
    <w:rsid w:val="00E60E93"/>
    <w:rsid w:val="00E67A77"/>
    <w:rsid w:val="00EB3270"/>
    <w:rsid w:val="00ED667D"/>
    <w:rsid w:val="00ED789D"/>
    <w:rsid w:val="00F02E8D"/>
    <w:rsid w:val="00F0675F"/>
    <w:rsid w:val="00F07799"/>
    <w:rsid w:val="00F13A8E"/>
    <w:rsid w:val="00F17644"/>
    <w:rsid w:val="00F248FF"/>
    <w:rsid w:val="00F2505F"/>
    <w:rsid w:val="00F32629"/>
    <w:rsid w:val="00F72B01"/>
    <w:rsid w:val="00F93480"/>
    <w:rsid w:val="00FA2196"/>
    <w:rsid w:val="00FA3CAF"/>
    <w:rsid w:val="00FB01EC"/>
    <w:rsid w:val="00FB1994"/>
    <w:rsid w:val="00FC5605"/>
    <w:rsid w:val="00FD04B5"/>
    <w:rsid w:val="00FD11DF"/>
    <w:rsid w:val="00FF18F6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8EFC"/>
  <w15:chartTrackingRefBased/>
  <w15:docId w15:val="{6B6F30E3-40BB-40EF-B92C-2120385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2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4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A83"/>
  </w:style>
  <w:style w:type="paragraph" w:styleId="a6">
    <w:name w:val="footer"/>
    <w:basedOn w:val="a"/>
    <w:link w:val="a7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A83"/>
  </w:style>
  <w:style w:type="paragraph" w:styleId="a8">
    <w:name w:val="List Paragraph"/>
    <w:basedOn w:val="a"/>
    <w:uiPriority w:val="34"/>
    <w:qFormat/>
    <w:rsid w:val="00BD7B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66B2-217C-4D9C-8A37-B5E72E2B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Валерьевна</dc:creator>
  <cp:keywords/>
  <dc:description/>
  <cp:lastModifiedBy>Жирохова Юлия Николаевна</cp:lastModifiedBy>
  <cp:revision>64</cp:revision>
  <cp:lastPrinted>2023-09-12T07:01:00Z</cp:lastPrinted>
  <dcterms:created xsi:type="dcterms:W3CDTF">2022-06-02T14:45:00Z</dcterms:created>
  <dcterms:modified xsi:type="dcterms:W3CDTF">2023-09-12T07:30:00Z</dcterms:modified>
</cp:coreProperties>
</file>